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8068" w14:textId="77777777" w:rsidR="00BF693D" w:rsidRPr="00642DF9" w:rsidRDefault="00BF693D" w:rsidP="00BF693D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4F77C390" w14:textId="77777777" w:rsidR="00BF693D" w:rsidRPr="00642DF9" w:rsidRDefault="00BF693D" w:rsidP="00BF693D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5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BF693D" w:rsidRPr="00642DF9" w14:paraId="777DEA7A" w14:textId="77777777" w:rsidTr="0080360D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4096447A" w14:textId="77777777" w:rsidR="00BF693D" w:rsidRPr="00642DF9" w:rsidRDefault="00BF693D" w:rsidP="0080360D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5FCDDC01" w14:textId="77777777" w:rsidR="00BF693D" w:rsidRPr="00642DF9" w:rsidRDefault="00BF693D" w:rsidP="0080360D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F693D" w:rsidRPr="00642DF9" w14:paraId="5F2F23D2" w14:textId="77777777" w:rsidTr="0080360D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34993B8A" w14:textId="77777777" w:rsidR="00BF693D" w:rsidRPr="00642DF9" w:rsidRDefault="00BF693D" w:rsidP="0080360D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758DE24A" w14:textId="77777777" w:rsidR="00BF693D" w:rsidRPr="00642DF9" w:rsidRDefault="00BF693D" w:rsidP="0080360D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F693D" w:rsidRPr="00642DF9" w14:paraId="225DC0EC" w14:textId="77777777" w:rsidTr="0080360D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2E7E21B5" w14:textId="77777777" w:rsidR="00BF693D" w:rsidRPr="00642DF9" w:rsidRDefault="00BF693D" w:rsidP="0080360D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37DFDE3E" w14:textId="77777777" w:rsidR="00BF693D" w:rsidRPr="00642DF9" w:rsidRDefault="00BF693D" w:rsidP="0080360D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BF693D" w:rsidRPr="00642DF9" w14:paraId="4F325DDF" w14:textId="77777777" w:rsidTr="0080360D">
        <w:tc>
          <w:tcPr>
            <w:tcW w:w="4082" w:type="dxa"/>
            <w:shd w:val="clear" w:color="auto" w:fill="DEEAF6"/>
            <w:vAlign w:val="center"/>
          </w:tcPr>
          <w:p w14:paraId="01BEF3C2" w14:textId="77777777" w:rsidR="00BF693D" w:rsidRPr="00642DF9" w:rsidRDefault="00BF693D" w:rsidP="0080360D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1599FAAC" w14:textId="77777777" w:rsidR="00BF693D" w:rsidRPr="00642DF9" w:rsidRDefault="00BF693D" w:rsidP="0080360D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5A480622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p w14:paraId="18202331" w14:textId="77777777" w:rsidR="00BF693D" w:rsidRPr="00642DF9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BF693D" w:rsidRPr="00642DF9" w14:paraId="4043ACAB" w14:textId="77777777" w:rsidTr="0080360D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23F2C44D" w14:textId="77777777" w:rsidR="00BF693D" w:rsidRPr="00642DF9" w:rsidRDefault="00BF693D" w:rsidP="0080360D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3618BF9" w14:textId="77777777" w:rsidR="00BF693D" w:rsidRPr="00642DF9" w:rsidRDefault="00BF693D" w:rsidP="0080360D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7F43F475" w14:textId="77777777" w:rsidR="00BF693D" w:rsidRPr="00642DF9" w:rsidRDefault="00BF693D" w:rsidP="00BF693D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BF693D" w:rsidRPr="00642DF9" w14:paraId="6A7AB52A" w14:textId="77777777" w:rsidTr="0080360D">
        <w:tc>
          <w:tcPr>
            <w:tcW w:w="10173" w:type="dxa"/>
            <w:gridSpan w:val="9"/>
            <w:vAlign w:val="bottom"/>
          </w:tcPr>
          <w:p w14:paraId="6D0632A0" w14:textId="77777777" w:rsidR="00BF693D" w:rsidRPr="00642DF9" w:rsidRDefault="00BF693D" w:rsidP="0080360D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21D1035C" w14:textId="77777777" w:rsidR="00BF693D" w:rsidRPr="00642DF9" w:rsidRDefault="00BF693D" w:rsidP="0080360D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BF693D" w:rsidRPr="00642DF9" w14:paraId="6B251154" w14:textId="77777777" w:rsidTr="0080360D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0084F6CF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7FD21EB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150AE920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E9E2ACE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74DD0F8A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FAA1C77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1C12DA79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1A541440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269988E2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816AB72" w14:textId="77777777" w:rsidR="00BF693D" w:rsidRPr="00642DF9" w:rsidRDefault="00BF693D" w:rsidP="00BF693D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851"/>
        <w:gridCol w:w="3765"/>
        <w:gridCol w:w="1054"/>
        <w:gridCol w:w="2268"/>
        <w:gridCol w:w="2155"/>
      </w:tblGrid>
      <w:tr w:rsidR="00BF693D" w:rsidRPr="00642DF9" w14:paraId="45CCB614" w14:textId="77777777" w:rsidTr="0080360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8BBE57D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</w:t>
            </w:r>
            <w:proofErr w:type="spellEnd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 št.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0B5FEBA4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9DFB663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664DC91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366E7008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BF693D" w:rsidRPr="00642DF9" w14:paraId="52A2F579" w14:textId="77777777" w:rsidTr="0080360D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1E891" w14:textId="77777777" w:rsidR="00BF693D" w:rsidRPr="00642DF9" w:rsidRDefault="00BF693D" w:rsidP="0080360D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F193" w14:textId="77777777" w:rsidR="00BF693D" w:rsidRPr="00642DF9" w:rsidRDefault="00BF693D" w:rsidP="0080360D">
            <w:pPr>
              <w:spacing w:line="240" w:lineRule="auto"/>
              <w:jc w:val="both"/>
              <w:rPr>
                <w:rFonts w:ascii="Segoe UI" w:eastAsia="Calibri" w:hAnsi="Segoe UI" w:cs="Segoe UI"/>
                <w:sz w:val="22"/>
                <w:lang w:val="pt-BR"/>
              </w:rPr>
            </w:pPr>
            <w:r w:rsidRPr="00ED333A">
              <w:rPr>
                <w:rFonts w:ascii="Segoe UI" w:hAnsi="Segoe UI" w:cs="Segoe UI"/>
                <w:b/>
                <w:bCs/>
                <w:szCs w:val="24"/>
              </w:rPr>
              <w:t>MREŽNA</w:t>
            </w:r>
            <w:r>
              <w:rPr>
                <w:rFonts w:ascii="Segoe UI" w:hAnsi="Segoe UI" w:cs="Segoe UI"/>
                <w:b/>
                <w:bCs/>
                <w:szCs w:val="24"/>
              </w:rPr>
              <w:t xml:space="preserve"> OPREMA NADGRADNJA HRBTENICE NA GRUČI</w:t>
            </w:r>
            <w:r w:rsidRPr="000C4AC1">
              <w:rPr>
                <w:rFonts w:ascii="Segoe UI" w:hAnsi="Segoe UI" w:cs="Segoe UI"/>
                <w:b/>
                <w:bCs/>
                <w:color w:val="FF0000"/>
                <w:szCs w:val="24"/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414A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celoten komplet opreme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5FCC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CA25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  <w:tr w:rsidR="00BF693D" w:rsidRPr="00642DF9" w14:paraId="73B6DEF3" w14:textId="77777777" w:rsidTr="0080360D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00723" w14:textId="77777777" w:rsidR="00BF693D" w:rsidRPr="00642DF9" w:rsidRDefault="00BF693D" w:rsidP="0080360D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2</w:t>
            </w:r>
          </w:p>
        </w:tc>
        <w:tc>
          <w:tcPr>
            <w:tcW w:w="3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9DF0" w14:textId="77777777" w:rsidR="00BF693D" w:rsidRPr="00ED333A" w:rsidRDefault="00BF693D" w:rsidP="0080360D">
            <w:pPr>
              <w:spacing w:line="240" w:lineRule="auto"/>
              <w:jc w:val="both"/>
              <w:rPr>
                <w:rFonts w:ascii="Segoe UI" w:hAnsi="Segoe UI" w:cs="Segoe UI"/>
                <w:b/>
                <w:bCs/>
                <w:szCs w:val="24"/>
              </w:rPr>
            </w:pPr>
            <w:r>
              <w:rPr>
                <w:rFonts w:ascii="Segoe UI" w:hAnsi="Segoe UI" w:cs="Segoe UI"/>
                <w:b/>
                <w:bCs/>
                <w:szCs w:val="24"/>
              </w:rPr>
              <w:t xml:space="preserve">VZDRŽEVANJE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DB9F6" w14:textId="77777777" w:rsidR="00BF693D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5 let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3C792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BDE2C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49940D7C" w14:textId="77777777" w:rsidR="00BF693D" w:rsidRDefault="00BF693D" w:rsidP="00BF693D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p w14:paraId="4FD62124" w14:textId="77777777" w:rsidR="00BF693D" w:rsidRPr="00642DF9" w:rsidRDefault="00BF693D" w:rsidP="00BF693D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093" w:type="dxa"/>
        <w:tblInd w:w="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2003"/>
        <w:gridCol w:w="1257"/>
        <w:gridCol w:w="2145"/>
      </w:tblGrid>
      <w:tr w:rsidR="00BF693D" w:rsidRPr="00642DF9" w14:paraId="0FCA28CA" w14:textId="77777777" w:rsidTr="0080360D">
        <w:trPr>
          <w:gridBefore w:val="1"/>
          <w:wBefore w:w="4688" w:type="dxa"/>
          <w:cantSplit/>
        </w:trPr>
        <w:tc>
          <w:tcPr>
            <w:tcW w:w="326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64C24CC6" w14:textId="77777777" w:rsidR="00BF693D" w:rsidRPr="00642DF9" w:rsidRDefault="00BF693D" w:rsidP="0080360D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2145" w:type="dxa"/>
            <w:vAlign w:val="center"/>
          </w:tcPr>
          <w:p w14:paraId="0D083AF3" w14:textId="77777777" w:rsidR="00BF693D" w:rsidRPr="00642DF9" w:rsidRDefault="00BF693D" w:rsidP="0080360D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BF693D" w:rsidRPr="00642DF9" w14:paraId="4FC8CF83" w14:textId="77777777" w:rsidTr="0080360D">
        <w:trPr>
          <w:gridBefore w:val="1"/>
          <w:wBefore w:w="4688" w:type="dxa"/>
          <w:cantSplit/>
        </w:trPr>
        <w:tc>
          <w:tcPr>
            <w:tcW w:w="32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98B7CD0" w14:textId="77777777" w:rsidR="00BF693D" w:rsidRPr="00642DF9" w:rsidRDefault="00BF693D" w:rsidP="0080360D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2145" w:type="dxa"/>
            <w:vAlign w:val="center"/>
          </w:tcPr>
          <w:p w14:paraId="57401094" w14:textId="77777777" w:rsidR="00BF693D" w:rsidRPr="00642DF9" w:rsidRDefault="00BF693D" w:rsidP="0080360D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BF693D" w:rsidRPr="00642DF9" w14:paraId="6219B3BA" w14:textId="77777777" w:rsidTr="0080360D">
        <w:trPr>
          <w:gridBefore w:val="1"/>
          <w:wBefore w:w="4688" w:type="dxa"/>
          <w:cantSplit/>
        </w:trPr>
        <w:tc>
          <w:tcPr>
            <w:tcW w:w="3260" w:type="dxa"/>
            <w:gridSpan w:val="2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65CDB4F2" w14:textId="77777777" w:rsidR="00BF693D" w:rsidRPr="00642DF9" w:rsidRDefault="00BF693D" w:rsidP="0080360D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214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1FA39862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BF693D" w:rsidRPr="00642DF9" w14:paraId="4063F5B4" w14:textId="77777777" w:rsidTr="00803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691" w:type="dxa"/>
            <w:gridSpan w:val="2"/>
            <w:shd w:val="clear" w:color="auto" w:fill="DEEAF6"/>
          </w:tcPr>
          <w:p w14:paraId="0F10D564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13D7299C" w14:textId="77777777" w:rsidR="00BF693D" w:rsidRPr="00D733B9" w:rsidRDefault="00BF693D" w:rsidP="0080360D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D733B9">
              <w:rPr>
                <w:rFonts w:ascii="Segoe UI" w:eastAsia="Times New Roman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30 dni po izstavitvi računa</w:t>
            </w:r>
          </w:p>
        </w:tc>
      </w:tr>
      <w:tr w:rsidR="00BF693D" w:rsidRPr="00642DF9" w14:paraId="3D626004" w14:textId="77777777" w:rsidTr="00803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691" w:type="dxa"/>
            <w:gridSpan w:val="2"/>
            <w:shd w:val="clear" w:color="auto" w:fill="DEEAF6"/>
          </w:tcPr>
          <w:p w14:paraId="55D5BE6D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03F732BE" w14:textId="3C9172C9" w:rsidR="00BF693D" w:rsidRPr="00877E6E" w:rsidRDefault="00BF693D" w:rsidP="0080360D">
            <w:pPr>
              <w:pStyle w:val="Telobesedila"/>
              <w:rPr>
                <w:rFonts w:ascii="Segoe UI" w:hAnsi="Segoe UI" w:cs="Segoe UI"/>
                <w:color w:val="FF0000"/>
                <w:sz w:val="22"/>
                <w:lang w:eastAsia="sl-SI"/>
              </w:rPr>
            </w:pPr>
            <w:r w:rsidRPr="00CA4542">
              <w:rPr>
                <w:rFonts w:ascii="Segoe UI" w:hAnsi="Segoe UI" w:cs="Segoe UI"/>
                <w:sz w:val="16"/>
                <w:szCs w:val="16"/>
                <w:lang w:eastAsia="sl-SI" w:bidi="sl-SI"/>
              </w:rPr>
              <w:t xml:space="preserve">Od </w:t>
            </w:r>
            <w:r>
              <w:rPr>
                <w:rFonts w:ascii="Segoe UI" w:hAnsi="Segoe UI" w:cs="Segoe UI"/>
                <w:sz w:val="16"/>
                <w:szCs w:val="16"/>
                <w:lang w:eastAsia="sl-SI" w:bidi="sl-SI"/>
              </w:rPr>
              <w:t xml:space="preserve">podpisa pogodbe mora biti </w:t>
            </w:r>
            <w:r w:rsidRPr="00CA4542">
              <w:rPr>
                <w:rFonts w:ascii="Segoe UI" w:hAnsi="Segoe UI" w:cs="Segoe UI"/>
                <w:sz w:val="16"/>
                <w:szCs w:val="16"/>
                <w:lang w:eastAsia="sl-SI" w:bidi="sl-SI"/>
              </w:rPr>
              <w:t xml:space="preserve">oprema dostavljena, montirana, konfigurirana in predana v uporabo v roku </w:t>
            </w:r>
            <w:r w:rsidRPr="00CA4542">
              <w:rPr>
                <w:rFonts w:ascii="Segoe UI" w:hAnsi="Segoe UI" w:cs="Segoe UI"/>
                <w:b/>
                <w:bCs/>
                <w:sz w:val="16"/>
                <w:szCs w:val="16"/>
                <w:lang w:eastAsia="sl-SI" w:bidi="sl-SI"/>
              </w:rPr>
              <w:t>1</w:t>
            </w:r>
            <w:r>
              <w:rPr>
                <w:rFonts w:ascii="Segoe UI" w:hAnsi="Segoe UI" w:cs="Segoe UI"/>
                <w:b/>
                <w:bCs/>
                <w:sz w:val="16"/>
                <w:szCs w:val="16"/>
                <w:lang w:eastAsia="sl-SI" w:bidi="sl-SI"/>
              </w:rPr>
              <w:t>2</w:t>
            </w:r>
            <w:r w:rsidRPr="00CA4542">
              <w:rPr>
                <w:rFonts w:ascii="Segoe UI" w:hAnsi="Segoe UI" w:cs="Segoe UI"/>
                <w:b/>
                <w:bCs/>
                <w:sz w:val="16"/>
                <w:szCs w:val="16"/>
                <w:lang w:eastAsia="sl-SI" w:bidi="sl-SI"/>
              </w:rPr>
              <w:t xml:space="preserve"> tednov</w:t>
            </w:r>
            <w:r w:rsidRPr="00CA4542">
              <w:rPr>
                <w:rFonts w:ascii="Segoe UI" w:hAnsi="Segoe UI" w:cs="Segoe UI"/>
                <w:sz w:val="16"/>
                <w:szCs w:val="16"/>
                <w:lang w:eastAsia="sl-SI" w:bidi="sl-SI"/>
              </w:rPr>
              <w:t>. Ponudnik bo im</w:t>
            </w:r>
            <w:r>
              <w:rPr>
                <w:rFonts w:ascii="Segoe UI" w:hAnsi="Segoe UI" w:cs="Segoe UI"/>
                <w:sz w:val="16"/>
                <w:szCs w:val="16"/>
                <w:lang w:eastAsia="sl-SI" w:bidi="sl-SI"/>
              </w:rPr>
              <w:t>e</w:t>
            </w:r>
            <w:r w:rsidRPr="00CA4542">
              <w:rPr>
                <w:rFonts w:ascii="Segoe UI" w:hAnsi="Segoe UI" w:cs="Segoe UI"/>
                <w:sz w:val="16"/>
                <w:szCs w:val="16"/>
                <w:lang w:eastAsia="sl-SI" w:bidi="sl-SI"/>
              </w:rPr>
              <w:t>l na voljo 4 dni časa za prenovo omrežja po predhodnem dogovoru z naročnikom, termin mora biti dogovorjen vsaj 21 dni pred začetkom dela.</w:t>
            </w:r>
          </w:p>
        </w:tc>
      </w:tr>
      <w:tr w:rsidR="00BF693D" w:rsidRPr="00642DF9" w14:paraId="4B08B5DA" w14:textId="77777777" w:rsidTr="00803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691" w:type="dxa"/>
            <w:gridSpan w:val="2"/>
            <w:shd w:val="clear" w:color="auto" w:fill="DEEAF6"/>
          </w:tcPr>
          <w:p w14:paraId="020A4DC0" w14:textId="77777777" w:rsidR="00BF693D" w:rsidRPr="00F17CFA" w:rsidRDefault="00BF693D" w:rsidP="0080360D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F17CFA">
              <w:rPr>
                <w:rFonts w:ascii="Segoe UI" w:eastAsia="Times New Roman" w:hAnsi="Segoe UI" w:cs="Segoe UI"/>
                <w:sz w:val="22"/>
                <w:lang w:eastAsia="sl-SI"/>
              </w:rPr>
              <w:t>Veljavnost ponudbe do: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60557F7D" w14:textId="77777777" w:rsidR="00BF693D" w:rsidRPr="00D733B9" w:rsidRDefault="00BF693D" w:rsidP="0080360D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FF0000"/>
                <w:sz w:val="16"/>
                <w:szCs w:val="16"/>
                <w:lang w:eastAsia="sl-SI"/>
              </w:rPr>
            </w:pPr>
            <w:r w:rsidRPr="00B63F1E">
              <w:rPr>
                <w:rFonts w:ascii="Segoe UI" w:eastAsia="Times New Roman" w:hAnsi="Segoe UI" w:cs="Segoe UI"/>
                <w:b/>
                <w:bCs/>
                <w:sz w:val="16"/>
                <w:szCs w:val="16"/>
                <w:lang w:eastAsia="sl-SI"/>
              </w:rPr>
              <w:t>29. 2. 2024</w:t>
            </w:r>
          </w:p>
        </w:tc>
      </w:tr>
      <w:tr w:rsidR="00BF693D" w:rsidRPr="00642DF9" w14:paraId="4EF1CACB" w14:textId="77777777" w:rsidTr="008036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6691" w:type="dxa"/>
            <w:gridSpan w:val="2"/>
            <w:shd w:val="clear" w:color="auto" w:fill="DEEAF6"/>
          </w:tcPr>
          <w:p w14:paraId="28355C11" w14:textId="77777777" w:rsidR="00BF693D" w:rsidRPr="00642DF9" w:rsidRDefault="00BF693D" w:rsidP="0080360D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3402" w:type="dxa"/>
            <w:gridSpan w:val="2"/>
            <w:shd w:val="clear" w:color="auto" w:fill="auto"/>
          </w:tcPr>
          <w:p w14:paraId="2219B2EC" w14:textId="77777777" w:rsidR="00BF693D" w:rsidRPr="00877E6E" w:rsidRDefault="00BF693D" w:rsidP="0080360D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FF0000"/>
                <w:sz w:val="16"/>
                <w:szCs w:val="16"/>
                <w:lang w:eastAsia="sl-SI"/>
              </w:rPr>
            </w:pPr>
            <w:r w:rsidRPr="00CA4542">
              <w:rPr>
                <w:rFonts w:ascii="Segoe UI" w:hAnsi="Segoe UI" w:cs="Segoe UI"/>
                <w:b/>
                <w:bCs/>
                <w:sz w:val="16"/>
                <w:szCs w:val="16"/>
                <w:lang w:bidi="sl-SI"/>
              </w:rPr>
              <w:t xml:space="preserve">5 let, </w:t>
            </w:r>
            <w:r w:rsidRPr="00CA4542">
              <w:rPr>
                <w:rFonts w:ascii="Segoe UI" w:hAnsi="Segoe UI" w:cs="Segoe UI"/>
                <w:sz w:val="16"/>
                <w:szCs w:val="16"/>
                <w:lang w:bidi="sl-SI"/>
              </w:rPr>
              <w:t>NBD (</w:t>
            </w:r>
            <w:proofErr w:type="spellStart"/>
            <w:r w:rsidRPr="00CA4542">
              <w:rPr>
                <w:rFonts w:ascii="Segoe UI" w:hAnsi="Segoe UI" w:cs="Segoe UI"/>
                <w:sz w:val="16"/>
                <w:szCs w:val="16"/>
                <w:lang w:bidi="sl-SI"/>
              </w:rPr>
              <w:t>next</w:t>
            </w:r>
            <w:proofErr w:type="spellEnd"/>
            <w:r w:rsidRPr="00CA4542">
              <w:rPr>
                <w:rFonts w:ascii="Segoe UI" w:hAnsi="Segoe UI" w:cs="Segoe UI"/>
                <w:sz w:val="16"/>
                <w:szCs w:val="16"/>
                <w:lang w:bidi="sl-SI"/>
              </w:rPr>
              <w:t xml:space="preserve"> business </w:t>
            </w:r>
            <w:proofErr w:type="spellStart"/>
            <w:r w:rsidRPr="00CA4542">
              <w:rPr>
                <w:rFonts w:ascii="Segoe UI" w:hAnsi="Segoe UI" w:cs="Segoe UI"/>
                <w:sz w:val="16"/>
                <w:szCs w:val="16"/>
                <w:lang w:bidi="sl-SI"/>
              </w:rPr>
              <w:t>day</w:t>
            </w:r>
            <w:proofErr w:type="spellEnd"/>
            <w:r w:rsidRPr="00CA4542">
              <w:rPr>
                <w:rFonts w:ascii="Segoe UI" w:hAnsi="Segoe UI" w:cs="Segoe UI"/>
                <w:sz w:val="16"/>
                <w:szCs w:val="16"/>
                <w:lang w:bidi="sl-SI"/>
              </w:rPr>
              <w:t xml:space="preserve">) </w:t>
            </w:r>
            <w:proofErr w:type="spellStart"/>
            <w:r w:rsidRPr="00CA4542">
              <w:rPr>
                <w:rFonts w:ascii="Segoe UI" w:hAnsi="Segoe UI" w:cs="Segoe UI"/>
                <w:sz w:val="16"/>
                <w:szCs w:val="16"/>
                <w:lang w:bidi="sl-SI"/>
              </w:rPr>
              <w:t>warranty</w:t>
            </w:r>
            <w:proofErr w:type="spellEnd"/>
            <w:r w:rsidRPr="00CA4542">
              <w:rPr>
                <w:rFonts w:ascii="Segoe UI" w:hAnsi="Segoe UI" w:cs="Segoe UI"/>
                <w:sz w:val="16"/>
                <w:szCs w:val="16"/>
                <w:lang w:bidi="sl-SI"/>
              </w:rPr>
              <w:t xml:space="preserve"> za stikala. Ponudnik mora zagotoviti brezplačne nadgradnje programske opreme (</w:t>
            </w:r>
            <w:proofErr w:type="spellStart"/>
            <w:r w:rsidRPr="00CA4542">
              <w:rPr>
                <w:rFonts w:ascii="Segoe UI" w:hAnsi="Segoe UI" w:cs="Segoe UI"/>
                <w:sz w:val="16"/>
                <w:szCs w:val="16"/>
                <w:lang w:bidi="sl-SI"/>
              </w:rPr>
              <w:t>firmware</w:t>
            </w:r>
            <w:proofErr w:type="spellEnd"/>
            <w:r w:rsidRPr="00CA4542">
              <w:rPr>
                <w:rFonts w:ascii="Segoe UI" w:hAnsi="Segoe UI" w:cs="Segoe UI"/>
                <w:sz w:val="16"/>
                <w:szCs w:val="16"/>
                <w:lang w:bidi="sl-SI"/>
              </w:rPr>
              <w:t>, operacijski sistem) in licenc za stikala za obdobje 5 let</w:t>
            </w:r>
            <w:r w:rsidRPr="00CA4542">
              <w:rPr>
                <w:rFonts w:ascii="Segoe UI" w:hAnsi="Segoe UI" w:cs="Segoe UI"/>
                <w:b/>
                <w:bCs/>
                <w:sz w:val="16"/>
                <w:szCs w:val="16"/>
              </w:rPr>
              <w:t xml:space="preserve"> </w:t>
            </w:r>
          </w:p>
        </w:tc>
      </w:tr>
    </w:tbl>
    <w:p w14:paraId="2CFDBD64" w14:textId="77777777" w:rsidR="00BF693D" w:rsidRDefault="00BF693D" w:rsidP="00BF693D">
      <w:pPr>
        <w:jc w:val="both"/>
        <w:rPr>
          <w:rFonts w:ascii="Segoe UI" w:hAnsi="Segoe UI" w:cs="Segoe UI"/>
          <w:b/>
          <w:bCs/>
          <w:color w:val="000000"/>
          <w:sz w:val="18"/>
          <w:szCs w:val="18"/>
          <w:lang w:bidi="sl-SI"/>
        </w:rPr>
      </w:pPr>
    </w:p>
    <w:p w14:paraId="1D577188" w14:textId="77777777" w:rsidR="00BF693D" w:rsidRPr="00D733B9" w:rsidRDefault="00BF693D" w:rsidP="00BF693D">
      <w:pPr>
        <w:jc w:val="both"/>
        <w:rPr>
          <w:rFonts w:ascii="Segoe UI" w:hAnsi="Segoe UI" w:cs="Segoe UI"/>
          <w:b/>
          <w:bCs/>
          <w:color w:val="000000"/>
          <w:sz w:val="18"/>
          <w:szCs w:val="18"/>
          <w:lang w:bidi="sl-SI"/>
        </w:rPr>
      </w:pPr>
      <w:r w:rsidRPr="00D733B9">
        <w:rPr>
          <w:rFonts w:ascii="Segoe UI" w:hAnsi="Segoe UI" w:cs="Segoe UI"/>
          <w:b/>
          <w:bCs/>
          <w:color w:val="000000"/>
          <w:sz w:val="18"/>
          <w:szCs w:val="18"/>
          <w:lang w:bidi="sl-SI"/>
        </w:rPr>
        <w:t xml:space="preserve">V ponudbo mora biti vključena vsa potrebna aktivna in pasivna mrežna oprema za vzpostavitev celotne rešitve, vključno s hrbteničnimi stikali, </w:t>
      </w:r>
      <w:proofErr w:type="spellStart"/>
      <w:r w:rsidRPr="00D733B9">
        <w:rPr>
          <w:rFonts w:ascii="Segoe UI" w:hAnsi="Segoe UI" w:cs="Segoe UI"/>
          <w:b/>
          <w:bCs/>
          <w:color w:val="000000"/>
          <w:sz w:val="18"/>
          <w:szCs w:val="18"/>
          <w:lang w:bidi="sl-SI"/>
        </w:rPr>
        <w:t>transceiverji</w:t>
      </w:r>
      <w:proofErr w:type="spellEnd"/>
      <w:r w:rsidRPr="00D733B9">
        <w:rPr>
          <w:rFonts w:ascii="Segoe UI" w:hAnsi="Segoe UI" w:cs="Segoe UI"/>
          <w:b/>
          <w:bCs/>
          <w:color w:val="000000"/>
          <w:sz w:val="18"/>
          <w:szCs w:val="18"/>
          <w:lang w:bidi="sl-SI"/>
        </w:rPr>
        <w:t xml:space="preserve"> in mrežnim ter napajalnim </w:t>
      </w:r>
      <w:proofErr w:type="spellStart"/>
      <w:r w:rsidRPr="00D733B9">
        <w:rPr>
          <w:rFonts w:ascii="Segoe UI" w:hAnsi="Segoe UI" w:cs="Segoe UI"/>
          <w:b/>
          <w:bCs/>
          <w:color w:val="000000"/>
          <w:sz w:val="18"/>
          <w:szCs w:val="18"/>
          <w:lang w:bidi="sl-SI"/>
        </w:rPr>
        <w:t>kablovjem</w:t>
      </w:r>
      <w:proofErr w:type="spellEnd"/>
      <w:r w:rsidRPr="00D733B9">
        <w:rPr>
          <w:rFonts w:ascii="Segoe UI" w:hAnsi="Segoe UI" w:cs="Segoe UI"/>
          <w:b/>
          <w:bCs/>
          <w:color w:val="000000"/>
          <w:sz w:val="18"/>
          <w:szCs w:val="18"/>
          <w:lang w:bidi="sl-SI"/>
        </w:rPr>
        <w:t>, ter vsa potrebna programska oprema (OS za stikala, ipd.).</w:t>
      </w:r>
    </w:p>
    <w:p w14:paraId="3EAB3DD5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b/>
          <w:bCs/>
          <w:color w:val="000000"/>
          <w:sz w:val="18"/>
          <w:szCs w:val="18"/>
        </w:rPr>
      </w:pPr>
      <w:r w:rsidRPr="00D733B9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V primeru naročila blaga je dostava obvezna v skladišče Instituta "Jožef Stefan".</w:t>
      </w:r>
    </w:p>
    <w:p w14:paraId="4A6FDC89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b/>
          <w:bCs/>
          <w:color w:val="000000"/>
          <w:sz w:val="18"/>
          <w:szCs w:val="18"/>
        </w:rPr>
      </w:pPr>
    </w:p>
    <w:p w14:paraId="406C4A89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b/>
          <w:bCs/>
          <w:color w:val="000000"/>
          <w:sz w:val="18"/>
          <w:szCs w:val="18"/>
        </w:rPr>
      </w:pPr>
    </w:p>
    <w:p w14:paraId="157450A6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A46B2D8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7547C755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5DB6F0ED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E45A769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613455E3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FCFD123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5297063A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06D6C919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78ED7861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9301933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55438C06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1B5F9B7F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3DDD1E65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66E3D890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DF7FE47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3DE2CE33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410D3D4A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33F513A7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5BFFCA5A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7F02D2FB" w14:textId="77777777" w:rsidR="00BF693D" w:rsidRDefault="00BF693D" w:rsidP="00BF693D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A64E3CA" w14:textId="77777777" w:rsidR="00BF693D" w:rsidRDefault="00BF693D" w:rsidP="00BF693D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7B8398EA" w14:textId="77777777" w:rsidR="00BF693D" w:rsidRPr="00642DF9" w:rsidRDefault="00BF693D" w:rsidP="00BF693D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028E55BA" w14:textId="77777777" w:rsidR="00BF693D" w:rsidRPr="00642DF9" w:rsidRDefault="00BF693D" w:rsidP="00BF693D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642DF9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297B78D8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  <w:r w:rsidRPr="006B7FFD">
        <w:rPr>
          <w:rFonts w:ascii="Segoe UI" w:eastAsia="Times New Roman" w:hAnsi="Segoe UI" w:cs="Segoe UI"/>
          <w:b/>
          <w:i/>
          <w:color w:val="000000"/>
          <w:sz w:val="18"/>
          <w:szCs w:val="18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00D7B9C3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p w14:paraId="6EFE164C" w14:textId="77777777" w:rsidR="00BF693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p w14:paraId="24AA651D" w14:textId="77777777" w:rsidR="00BF693D" w:rsidRPr="006B7FFD" w:rsidRDefault="00BF693D" w:rsidP="00BF693D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8"/>
          <w:szCs w:val="18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BF693D" w:rsidRPr="00642DF9" w14:paraId="61A26D2C" w14:textId="77777777" w:rsidTr="0080360D">
        <w:tc>
          <w:tcPr>
            <w:tcW w:w="3190" w:type="dxa"/>
          </w:tcPr>
          <w:p w14:paraId="37F5C029" w14:textId="77777777" w:rsidR="00BF693D" w:rsidRPr="00642DF9" w:rsidRDefault="00BF693D" w:rsidP="0080360D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69D9A854" w14:textId="77777777" w:rsidR="00BF693D" w:rsidRPr="00642DF9" w:rsidRDefault="00BF693D" w:rsidP="0080360D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5E1B8AA3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BF693D" w:rsidRPr="00642DF9" w14:paraId="57C5F31B" w14:textId="77777777" w:rsidTr="0080360D">
        <w:trPr>
          <w:trHeight w:hRule="exact" w:val="873"/>
        </w:trPr>
        <w:tc>
          <w:tcPr>
            <w:tcW w:w="3190" w:type="dxa"/>
          </w:tcPr>
          <w:p w14:paraId="2F4328A5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3E7B1EDA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145B7407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137EFA6D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0959DED3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BF693D" w:rsidRPr="00642DF9" w14:paraId="6050CAEA" w14:textId="77777777" w:rsidTr="0080360D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600C4453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51A6051C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691EDEA8" w14:textId="77777777" w:rsidR="00BF693D" w:rsidRPr="00642DF9" w:rsidRDefault="00BF693D" w:rsidP="0080360D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</w:tc>
      </w:tr>
      <w:bookmarkEnd w:id="0"/>
    </w:tbl>
    <w:p w14:paraId="2A4E920D" w14:textId="77777777" w:rsidR="00BF693D" w:rsidRDefault="00BF693D"/>
    <w:sectPr w:rsidR="00BF6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93D"/>
    <w:rsid w:val="00BF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A6759"/>
  <w15:chartTrackingRefBased/>
  <w15:docId w15:val="{6AF51C27-0C49-4B13-9F44-D0734AEC5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693D"/>
    <w:pPr>
      <w:spacing w:after="0"/>
    </w:pPr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BF693D"/>
    <w:pPr>
      <w:spacing w:before="120" w:after="60" w:line="240" w:lineRule="auto"/>
      <w:jc w:val="both"/>
    </w:pPr>
    <w:rPr>
      <w:rFonts w:ascii="Arial" w:eastAsia="Times New Roman" w:hAnsi="Arial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F693D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Ferfolja</dc:creator>
  <cp:keywords/>
  <dc:description/>
  <cp:lastModifiedBy>Petra Ferfolja</cp:lastModifiedBy>
  <cp:revision>1</cp:revision>
  <dcterms:created xsi:type="dcterms:W3CDTF">2023-10-19T11:57:00Z</dcterms:created>
  <dcterms:modified xsi:type="dcterms:W3CDTF">2023-10-19T11:58:00Z</dcterms:modified>
</cp:coreProperties>
</file>